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Western"/>
        <w:spacing w:lineRule="auto" w:line="240" w:beforeAutospacing="0" w:before="0" w:after="0"/>
        <w:ind w:left="4111" w:firstLine="142"/>
        <w:rPr/>
      </w:pPr>
      <w:r>
        <w:rPr/>
        <w:t>______________________________________</w:t>
      </w:r>
    </w:p>
    <w:p>
      <w:pPr>
        <w:pStyle w:val="Western"/>
        <w:spacing w:lineRule="auto" w:line="240" w:beforeAutospacing="0" w:before="0" w:after="0"/>
        <w:ind w:left="4111" w:firstLine="142"/>
        <w:rPr/>
      </w:pPr>
      <w:r>
        <w:rPr>
          <w:vertAlign w:val="superscript"/>
        </w:rPr>
        <w:t>(наименование государственного органа Тюменской</w:t>
      </w:r>
    </w:p>
    <w:p>
      <w:pPr>
        <w:pStyle w:val="Western"/>
        <w:spacing w:lineRule="auto" w:line="240" w:beforeAutospacing="0" w:before="0" w:after="0"/>
        <w:ind w:left="4111" w:firstLine="142"/>
        <w:rPr/>
      </w:pPr>
      <w:r>
        <w:rPr/>
        <w:t>______________________________________</w:t>
      </w:r>
    </w:p>
    <w:p>
      <w:pPr>
        <w:pStyle w:val="Western"/>
        <w:spacing w:lineRule="auto" w:line="240" w:beforeAutospacing="0" w:before="0" w:after="0"/>
        <w:ind w:left="4111" w:firstLine="142"/>
        <w:rPr/>
      </w:pPr>
      <w:r>
        <w:rPr>
          <w:vertAlign w:val="superscript"/>
        </w:rPr>
        <w:t>области, в котором проводится конкурс</w:t>
      </w:r>
    </w:p>
    <w:p>
      <w:pPr>
        <w:pStyle w:val="Western"/>
        <w:spacing w:lineRule="auto" w:line="240" w:beforeAutospacing="0" w:before="0" w:after="0"/>
        <w:ind w:left="4111" w:firstLine="142"/>
        <w:rPr/>
      </w:pPr>
      <w:r>
        <w:rPr/>
        <w:t>______________________________________</w:t>
      </w:r>
    </w:p>
    <w:p>
      <w:pPr>
        <w:pStyle w:val="Western"/>
        <w:spacing w:lineRule="auto" w:line="240" w:beforeAutospacing="0" w:before="0" w:after="0"/>
        <w:ind w:left="4111" w:firstLine="142"/>
        <w:rPr/>
      </w:pPr>
      <w:r>
        <w:rPr>
          <w:vertAlign w:val="superscript"/>
        </w:rPr>
        <w:t>на включение в кадровый резерв)</w:t>
      </w:r>
    </w:p>
    <w:p>
      <w:pPr>
        <w:pStyle w:val="Western"/>
        <w:spacing w:lineRule="auto" w:line="240" w:beforeAutospacing="0" w:before="0" w:after="0"/>
        <w:ind w:firstLine="142"/>
        <w:rPr/>
      </w:pPr>
      <w:r>
        <w:rPr/>
      </w:r>
    </w:p>
    <w:p>
      <w:pPr>
        <w:pStyle w:val="Western"/>
        <w:spacing w:lineRule="auto" w:line="240" w:beforeAutospacing="0" w:before="0" w:after="0"/>
        <w:ind w:firstLine="142"/>
        <w:rPr/>
      </w:pPr>
      <w:r>
        <w:rPr/>
      </w:r>
    </w:p>
    <w:p>
      <w:pPr>
        <w:pStyle w:val="Western"/>
        <w:spacing w:lineRule="auto" w:line="240" w:beforeAutospacing="0" w:before="0" w:after="0"/>
        <w:ind w:firstLine="142"/>
        <w:rPr/>
      </w:pPr>
      <w:r>
        <w:rPr/>
      </w:r>
    </w:p>
    <w:p>
      <w:pPr>
        <w:pStyle w:val="NormalWeb"/>
        <w:spacing w:lineRule="auto" w:line="240" w:beforeAutospacing="0" w:before="0" w:after="0"/>
        <w:ind w:firstLine="142"/>
        <w:rPr/>
      </w:pPr>
      <w:r>
        <w:rPr>
          <w:rFonts w:cs="Arial" w:ascii="Arial" w:hAnsi="Arial"/>
        </w:rPr>
        <w:t>СОГЛАСИЕ</w:t>
      </w:r>
    </w:p>
    <w:p>
      <w:pPr>
        <w:pStyle w:val="NormalWeb"/>
        <w:spacing w:lineRule="auto" w:line="240" w:beforeAutospacing="0" w:before="0" w:after="0"/>
        <w:ind w:firstLine="142"/>
        <w:rPr/>
      </w:pPr>
      <w:r>
        <w:rPr>
          <w:rFonts w:cs="Arial" w:ascii="Arial" w:hAnsi="Arial"/>
        </w:rPr>
        <w:t xml:space="preserve">на обработку персональных данных </w:t>
      </w:r>
    </w:p>
    <w:p>
      <w:pPr>
        <w:pStyle w:val="NormalWeb"/>
        <w:spacing w:lineRule="auto" w:line="240" w:beforeAutospacing="0" w:before="0" w:after="0"/>
        <w:ind w:firstLine="142"/>
        <w:rPr/>
      </w:pPr>
      <w:r>
        <w:rPr/>
      </w:r>
    </w:p>
    <w:p>
      <w:pPr>
        <w:pStyle w:val="NormalWeb"/>
        <w:spacing w:lineRule="auto" w:line="240" w:beforeAutospacing="0" w:before="0" w:after="0"/>
        <w:ind w:firstLine="142"/>
        <w:rPr/>
      </w:pPr>
      <w:r>
        <w:rPr/>
      </w:r>
    </w:p>
    <w:p>
      <w:pPr>
        <w:pStyle w:val="NormalWeb"/>
        <w:spacing w:lineRule="auto" w:line="240" w:beforeAutospacing="0" w:before="0" w:after="0"/>
        <w:rPr/>
      </w:pPr>
      <w:r>
        <w:rPr>
          <w:rFonts w:cs="Arial" w:ascii="Arial" w:hAnsi="Arial"/>
        </w:rPr>
        <w:t>Я, __________________________________________________________________,</w:t>
        <w:br/>
      </w:r>
      <w:r>
        <w:rPr>
          <w:rFonts w:cs="Arial" w:ascii="Arial" w:hAnsi="Arial"/>
          <w:vertAlign w:val="superscript"/>
        </w:rPr>
        <w:t>(фамилия, имя, отчество)</w:t>
      </w:r>
    </w:p>
    <w:p>
      <w:pPr>
        <w:pStyle w:val="NormalWeb"/>
        <w:spacing w:lineRule="auto" w:line="240" w:beforeAutospacing="0" w:before="0" w:after="0"/>
        <w:rPr/>
      </w:pPr>
      <w:r>
        <w:rPr>
          <w:rFonts w:cs="Arial" w:ascii="Arial" w:hAnsi="Arial"/>
        </w:rPr>
        <w:t>зарегистрированный(ная) по адресу _____________________________________</w:t>
        <w:br/>
        <w:br/>
        <w:t>____________________________________, паспорт</w:t>
      </w:r>
      <w:hyperlink w:anchor="sdfootnote1sym">
        <w:bookmarkStart w:id="0" w:name="sdfootnote1anc"/>
        <w:r>
          <w:rPr>
            <w:rStyle w:val="Style14"/>
            <w:rFonts w:cs="Arial" w:ascii="Arial" w:hAnsi="Arial"/>
            <w:sz w:val="14"/>
            <w:szCs w:val="14"/>
            <w:vertAlign w:val="superscript"/>
          </w:rPr>
          <w:t>1</w:t>
        </w:r>
      </w:hyperlink>
      <w:bookmarkEnd w:id="0"/>
      <w:r>
        <w:rPr>
          <w:rFonts w:cs="Arial" w:ascii="Arial" w:hAnsi="Arial"/>
        </w:rPr>
        <w:t xml:space="preserve"> серия ____ №_______, выдан</w:t>
      </w:r>
    </w:p>
    <w:p>
      <w:pPr>
        <w:pStyle w:val="NormalWeb"/>
        <w:spacing w:lineRule="auto" w:line="240" w:beforeAutospacing="0" w:before="0" w:after="0"/>
        <w:rPr/>
      </w:pPr>
      <w:r>
        <w:rPr>
          <w:rFonts w:cs="Arial" w:ascii="Arial" w:hAnsi="Arial"/>
        </w:rPr>
        <w:t>_________________________________________, ___________________________</w:t>
      </w:r>
    </w:p>
    <w:p>
      <w:pPr>
        <w:pStyle w:val="NormalWeb"/>
        <w:spacing w:lineRule="auto" w:line="240" w:beforeAutospacing="0" w:before="0" w:after="0"/>
        <w:rPr/>
      </w:pPr>
      <w:r>
        <w:rPr>
          <w:rFonts w:cs="Arial" w:ascii="Arial" w:hAnsi="Arial"/>
          <w:vertAlign w:val="superscript"/>
        </w:rPr>
        <w:t>(дата) (кем выдан)</w:t>
      </w:r>
    </w:p>
    <w:p>
      <w:pPr>
        <w:pStyle w:val="NormalWeb"/>
        <w:spacing w:lineRule="auto" w:line="240" w:beforeAutospacing="0" w:before="0" w:after="0"/>
        <w:rPr/>
      </w:pPr>
      <w:r>
        <w:rPr>
          <w:rFonts w:cs="Arial" w:ascii="Arial" w:hAnsi="Arial"/>
        </w:rPr>
        <w:t>_____________________________________________________________________</w:t>
      </w:r>
    </w:p>
    <w:p>
      <w:pPr>
        <w:pStyle w:val="NormalWeb"/>
        <w:spacing w:lineRule="auto" w:line="240" w:beforeAutospacing="0" w:before="0" w:after="0"/>
        <w:ind w:firstLine="142"/>
        <w:rPr/>
      </w:pPr>
      <w:r>
        <w:rPr/>
      </w:r>
    </w:p>
    <w:p>
      <w:pPr>
        <w:pStyle w:val="NormalWeb"/>
        <w:spacing w:lineRule="auto" w:line="240" w:beforeAutospacing="0" w:before="0" w:after="0"/>
        <w:rPr/>
      </w:pPr>
      <w:r>
        <w:rPr>
          <w:rFonts w:cs="Arial" w:ascii="Arial" w:hAnsi="Arial"/>
        </w:rPr>
        <w:t>свободно, своей волей и в своем интересе даю согласие в соответствии со статьей 9 Федерального закона от 27.07.2006 № 152-ФЗ «О персональных данных»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pPr>
        <w:pStyle w:val="NormalWeb"/>
        <w:spacing w:lineRule="auto" w:line="240" w:beforeAutospacing="0" w:before="0" w:after="0"/>
        <w:ind w:firstLine="142"/>
        <w:rPr/>
      </w:pPr>
      <w:r>
        <w:rPr>
          <w:rFonts w:cs="Arial" w:ascii="Arial" w:hAnsi="Arial"/>
        </w:rPr>
        <w:t>фамилия, имя, отчество, дата и место рождения, гражданство;</w:t>
      </w:r>
    </w:p>
    <w:p>
      <w:pPr>
        <w:pStyle w:val="NormalWeb"/>
        <w:spacing w:lineRule="auto" w:line="240" w:beforeAutospacing="0" w:before="0" w:after="0"/>
        <w:ind w:firstLine="142"/>
        <w:rPr/>
      </w:pPr>
      <w:r>
        <w:rPr>
          <w:rFonts w:cs="Arial" w:ascii="Arial" w:hAnsi="Arial"/>
        </w:rPr>
        <w:t>прежние фамилия, имя, отчество, дата, место и причина их изменения (в случае изменения);</w:t>
      </w:r>
    </w:p>
    <w:p>
      <w:pPr>
        <w:pStyle w:val="NormalWeb"/>
        <w:spacing w:lineRule="auto" w:line="240" w:beforeAutospacing="0" w:before="0" w:after="0"/>
        <w:ind w:firstLine="142"/>
        <w:rPr/>
      </w:pPr>
      <w:r>
        <w:rPr>
          <w:rFonts w:cs="Arial" w:ascii="Arial" w:hAnsi="Arial"/>
        </w:rPr>
        <w:t>фотография;</w:t>
      </w:r>
    </w:p>
    <w:p>
      <w:pPr>
        <w:pStyle w:val="NormalWeb"/>
        <w:spacing w:lineRule="auto" w:line="240" w:beforeAutospacing="0" w:before="0" w:after="0"/>
        <w:ind w:firstLine="142"/>
        <w:rPr/>
      </w:pPr>
      <w:r>
        <w:rPr>
          <w:rFonts w:cs="Arial" w:ascii="Arial" w:hAnsi="Arial"/>
        </w:rPr>
        <w:t>владение иностранными языками и языками народов Российской Федерации;</w:t>
      </w:r>
    </w:p>
    <w:p>
      <w:pPr>
        <w:pStyle w:val="NormalWeb"/>
        <w:spacing w:lineRule="auto" w:line="240" w:beforeAutospacing="0" w:before="0" w:after="0"/>
        <w:ind w:firstLine="142"/>
        <w:rPr/>
      </w:pPr>
      <w:r>
        <w:rPr>
          <w:rFonts w:cs="Arial" w:ascii="Arial" w:hAnsi="Arial"/>
        </w:rPr>
        <w:t>образование (когда и какие образовательные, научные и иные организации закончил, реквизиты документов об образовании, направление подготовки или специальность по документу об образовании, квалификация), послевузовское профессиональное образование;</w:t>
      </w:r>
    </w:p>
    <w:p>
      <w:pPr>
        <w:pStyle w:val="NormalWeb"/>
        <w:spacing w:lineRule="auto" w:line="240" w:beforeAutospacing="0" w:before="0" w:after="0"/>
        <w:ind w:firstLine="142"/>
        <w:rPr/>
      </w:pPr>
      <w:r>
        <w:rPr>
          <w:rFonts w:cs="Arial" w:ascii="Arial" w:hAnsi="Arial"/>
        </w:rPr>
        <w:t xml:space="preserve">выполняемая работа с начала трудовой деятельности (включая работу по совместительству, предпринимательскую и иную деятельность), военная служба; </w:t>
      </w:r>
    </w:p>
    <w:p>
      <w:pPr>
        <w:pStyle w:val="NormalWeb"/>
        <w:spacing w:lineRule="auto" w:line="240" w:beforeAutospacing="0" w:before="0" w:after="0"/>
        <w:ind w:firstLine="142"/>
        <w:rPr/>
      </w:pPr>
      <w:r>
        <w:rPr>
          <w:rFonts w:cs="Arial" w:ascii="Arial" w:hAnsi="Arial"/>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pPr>
        <w:pStyle w:val="NormalWeb"/>
        <w:spacing w:lineRule="auto" w:line="240" w:beforeAutospacing="0" w:before="0" w:after="0"/>
        <w:ind w:firstLine="142"/>
        <w:rPr/>
      </w:pPr>
      <w:r>
        <w:rPr>
          <w:rFonts w:cs="Arial" w:ascii="Arial" w:hAnsi="Arial"/>
        </w:rPr>
        <w:t>государственные награды, иные награды и знаки отличия (кем награжден и когда);</w:t>
      </w:r>
    </w:p>
    <w:p>
      <w:pPr>
        <w:pStyle w:val="NormalWeb"/>
        <w:spacing w:lineRule="auto" w:line="240" w:beforeAutospacing="0" w:before="0" w:after="0"/>
        <w:ind w:firstLine="142"/>
        <w:rPr/>
      </w:pPr>
      <w:r>
        <w:rPr>
          <w:rFonts w:cs="Arial" w:ascii="Arial" w:hAnsi="Arial"/>
        </w:rPr>
        <w:t>степень родства, фамилии, имена, отчества, даты рождения близких родственников (отца, матери, братьев, сестер и детей), а также мужа (жены);</w:t>
      </w:r>
    </w:p>
    <w:p>
      <w:pPr>
        <w:pStyle w:val="NormalWeb"/>
        <w:spacing w:lineRule="auto" w:line="240" w:beforeAutospacing="0" w:before="0" w:after="0"/>
        <w:ind w:firstLine="142"/>
        <w:rPr/>
      </w:pPr>
      <w:r>
        <w:rPr>
          <w:rFonts w:cs="Arial" w:ascii="Arial" w:hAnsi="Arial"/>
        </w:rPr>
        <w:t>места рождения, места работы и адреса регистрации по месту жительства (месту пребывания), адреса фактического проживания близких родственников (отца, матери, братьев, сестер и детей), а также мужа (жены);</w:t>
      </w:r>
    </w:p>
    <w:p>
      <w:pPr>
        <w:pStyle w:val="NormalWeb"/>
        <w:spacing w:lineRule="auto" w:line="240" w:beforeAutospacing="0" w:before="0" w:after="0"/>
        <w:ind w:firstLine="142"/>
        <w:rPr/>
      </w:pPr>
      <w:r>
        <w:rPr>
          <w:rFonts w:cs="Arial" w:ascii="Arial" w:hAnsi="Arial"/>
        </w:rPr>
        <w:t>фамилии, имена, отчества, даты рождения, места рождения, места работы и адреса регистрации по месту жительства (месту пребывания), адреса фактического проживания бывших мужей (жен);</w:t>
      </w:r>
    </w:p>
    <w:p>
      <w:pPr>
        <w:pStyle w:val="NormalWeb"/>
        <w:spacing w:lineRule="auto" w:line="240" w:beforeAutospacing="0" w:before="0" w:after="0"/>
        <w:ind w:firstLine="142"/>
        <w:rPr/>
      </w:pPr>
      <w:r>
        <w:rPr>
          <w:rFonts w:cs="Arial" w:ascii="Arial" w:hAnsi="Arial"/>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w:t>
      </w:r>
      <w:bookmarkStart w:id="1" w:name="_GoBack"/>
      <w:bookmarkEnd w:id="1"/>
      <w:r>
        <w:rPr>
          <w:rFonts w:cs="Arial" w:ascii="Arial" w:hAnsi="Arial"/>
        </w:rPr>
        <w:t xml:space="preserve"> для выезда на постоянное место жительства в другое государство (фамилия, имя, отчество, с какого времени проживают за границей);</w:t>
      </w:r>
    </w:p>
    <w:p>
      <w:pPr>
        <w:pStyle w:val="NormalWeb"/>
        <w:spacing w:lineRule="auto" w:line="240" w:beforeAutospacing="0" w:before="0" w:after="0"/>
        <w:ind w:firstLine="142"/>
        <w:rPr/>
      </w:pPr>
      <w:r>
        <w:rPr>
          <w:rFonts w:cs="Arial" w:ascii="Arial" w:hAnsi="Arial"/>
        </w:rPr>
        <w:t>адрес и дата регистрации по месту жительства (месту пребывания), адрес фактического проживания, номер телефона, адрес электронной почты;</w:t>
      </w:r>
    </w:p>
    <w:p>
      <w:pPr>
        <w:pStyle w:val="NormalWeb"/>
        <w:spacing w:lineRule="auto" w:line="240" w:beforeAutospacing="0" w:before="0" w:after="0"/>
        <w:ind w:firstLine="142"/>
        <w:rPr/>
      </w:pPr>
      <w:r>
        <w:rPr>
          <w:rFonts w:cs="Arial" w:ascii="Arial" w:hAnsi="Arial"/>
        </w:rPr>
        <w:t xml:space="preserve">данные, содержащиеся в паспорте, документе его заменяющем (серия, номер, когда и кем выдан); </w:t>
      </w:r>
    </w:p>
    <w:p>
      <w:pPr>
        <w:pStyle w:val="NormalWeb"/>
        <w:spacing w:lineRule="auto" w:line="240" w:beforeAutospacing="0" w:before="0" w:after="0"/>
        <w:ind w:firstLine="142"/>
        <w:rPr/>
      </w:pPr>
      <w:r>
        <w:rPr>
          <w:rFonts w:cs="Arial" w:ascii="Arial" w:hAnsi="Arial"/>
        </w:rPr>
        <w:t>отношение к воинской обязанности, сведения по воинскому учету (для граждан, пребывающих в запасе, и лиц, подлежащих призыву на военную службу);</w:t>
      </w:r>
    </w:p>
    <w:p>
      <w:pPr>
        <w:pStyle w:val="NormalWeb"/>
        <w:spacing w:lineRule="auto" w:line="240" w:beforeAutospacing="0" w:before="0" w:after="0"/>
        <w:ind w:firstLine="142"/>
        <w:rPr/>
      </w:pPr>
      <w:r>
        <w:rPr>
          <w:rFonts w:cs="Arial" w:ascii="Arial" w:hAnsi="Arial"/>
        </w:rPr>
        <w:t>идентификационный номер налогоплательщика;</w:t>
      </w:r>
    </w:p>
    <w:p>
      <w:pPr>
        <w:pStyle w:val="NormalWeb"/>
        <w:spacing w:lineRule="auto" w:line="240" w:beforeAutospacing="0" w:before="0" w:after="0"/>
        <w:ind w:firstLine="142"/>
        <w:rPr/>
      </w:pPr>
      <w:r>
        <w:rPr>
          <w:rFonts w:cs="Arial" w:ascii="Arial" w:hAnsi="Arial"/>
        </w:rPr>
        <w:t>номер страхового свидетельства обязательного пенсионного страхования;</w:t>
      </w:r>
    </w:p>
    <w:p>
      <w:pPr>
        <w:pStyle w:val="NormalWeb"/>
        <w:spacing w:lineRule="auto" w:line="240" w:beforeAutospacing="0" w:before="0" w:after="0"/>
        <w:ind w:firstLine="142"/>
        <w:rPr/>
      </w:pPr>
      <w:r>
        <w:rPr>
          <w:rFonts w:cs="Arial" w:ascii="Arial" w:hAnsi="Arial"/>
        </w:rPr>
        <w:t>наличие (отсутствие) судимости;</w:t>
      </w:r>
    </w:p>
    <w:p>
      <w:pPr>
        <w:pStyle w:val="NormalWeb"/>
        <w:spacing w:lineRule="auto" w:line="240" w:beforeAutospacing="0" w:before="0" w:after="0"/>
        <w:ind w:firstLine="142"/>
        <w:rPr/>
      </w:pPr>
      <w:r>
        <w:rPr>
          <w:rFonts w:cs="Arial" w:ascii="Arial" w:hAnsi="Arial"/>
        </w:rPr>
        <w:t>допуск к государственной тайне, оформленный за период работы, службы, учебы (форма, номер и дата);</w:t>
      </w:r>
    </w:p>
    <w:p>
      <w:pPr>
        <w:pStyle w:val="NormalWeb"/>
        <w:spacing w:lineRule="auto" w:line="240" w:beforeAutospacing="0" w:before="0" w:after="0"/>
        <w:ind w:right="142" w:firstLine="142"/>
        <w:rPr/>
      </w:pPr>
      <w:r>
        <w:rPr>
          <w:rFonts w:cs="Arial" w:ascii="Arial" w:hAnsi="Arial"/>
        </w:rPr>
        <w:t>иные персональные данные в соответствии с законодательными и иными нормативными правовыми актами Российской Федерации и Тюменской области, необходимые для участия в конкурсе на включение в кадровый резерв.</w:t>
      </w:r>
    </w:p>
    <w:p>
      <w:pPr>
        <w:pStyle w:val="NormalWeb"/>
        <w:spacing w:lineRule="auto" w:line="240" w:beforeAutospacing="0" w:before="0" w:after="0"/>
        <w:ind w:firstLine="425"/>
        <w:rPr/>
      </w:pPr>
      <w:r>
        <w:rPr>
          <w:rFonts w:cs="Arial" w:ascii="Arial" w:hAnsi="Arial"/>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участием в конкурсе на включение в кадровый резерв государственных органов Тюменской области,</w:t>
      </w:r>
      <w:r>
        <w:rPr>
          <w:rFonts w:cs="Courier New" w:ascii="Courier New" w:hAnsi="Courier New"/>
          <w:sz w:val="20"/>
          <w:szCs w:val="20"/>
        </w:rPr>
        <w:t xml:space="preserve"> </w:t>
      </w:r>
      <w:r>
        <w:rPr>
          <w:rFonts w:cs="Arial" w:ascii="Arial" w:hAnsi="Arial"/>
        </w:rPr>
        <w:t>для реализации полномочий, возложенных на государственные органы Тюменской области действующим законодательством.</w:t>
      </w:r>
    </w:p>
    <w:p>
      <w:pPr>
        <w:pStyle w:val="NormalWeb"/>
        <w:spacing w:lineRule="auto" w:line="240" w:beforeAutospacing="0" w:before="0" w:after="0"/>
        <w:ind w:firstLine="425"/>
        <w:rPr/>
      </w:pPr>
      <w:r>
        <w:rPr>
          <w:rFonts w:cs="Arial" w:ascii="Arial" w:hAnsi="Arial"/>
        </w:rPr>
        <w:t>Об ответственности за достоверность представленных сведений предупрежден (на).</w:t>
      </w:r>
    </w:p>
    <w:p>
      <w:pPr>
        <w:pStyle w:val="NormalWeb"/>
        <w:spacing w:lineRule="auto" w:line="240" w:beforeAutospacing="0" w:before="0" w:after="0"/>
        <w:ind w:firstLine="425"/>
        <w:rPr/>
      </w:pPr>
      <w:r>
        <w:rPr>
          <w:rFonts w:cs="Arial" w:ascii="Arial" w:hAnsi="Arial"/>
        </w:rPr>
        <w:t>Настоящее согласие действует со дня его подписания до дня отзыва в письменной форме.</w:t>
      </w:r>
    </w:p>
    <w:p>
      <w:pPr>
        <w:pStyle w:val="NormalWeb"/>
        <w:spacing w:lineRule="auto" w:line="240" w:beforeAutospacing="0" w:before="0" w:after="0"/>
        <w:ind w:firstLine="425"/>
        <w:rPr/>
      </w:pPr>
      <w:r>
        <w:rPr/>
      </w:r>
    </w:p>
    <w:p>
      <w:pPr>
        <w:pStyle w:val="NormalWeb"/>
        <w:spacing w:lineRule="auto" w:line="240" w:beforeAutospacing="0" w:before="0" w:after="0"/>
        <w:rPr/>
      </w:pPr>
      <w:r>
        <w:rPr/>
      </w:r>
    </w:p>
    <w:p>
      <w:pPr>
        <w:pStyle w:val="NormalWeb"/>
        <w:spacing w:lineRule="auto" w:line="240" w:beforeAutospacing="0" w:before="0" w:after="0"/>
        <w:rPr/>
      </w:pPr>
      <w:r>
        <w:rPr>
          <w:rFonts w:cs="Arial" w:ascii="Arial" w:hAnsi="Arial"/>
        </w:rPr>
        <w:t>Дата начала обработки персональных данных: ____________________________</w:t>
      </w:r>
    </w:p>
    <w:p>
      <w:pPr>
        <w:pStyle w:val="NormalWeb"/>
        <w:spacing w:lineRule="auto" w:line="240" w:beforeAutospacing="0" w:before="0" w:after="0"/>
        <w:ind w:firstLine="142"/>
        <w:rPr/>
      </w:pPr>
      <w:r>
        <w:rPr>
          <w:rFonts w:cs="Arial" w:ascii="Arial" w:hAnsi="Arial"/>
          <w:vertAlign w:val="superscript"/>
        </w:rPr>
        <w:t>(число, месяц, год)</w:t>
      </w:r>
    </w:p>
    <w:p>
      <w:pPr>
        <w:pStyle w:val="NormalWeb"/>
        <w:spacing w:lineRule="auto" w:line="240" w:beforeAutospacing="0" w:before="0" w:after="0"/>
        <w:ind w:firstLine="142"/>
        <w:rPr/>
      </w:pPr>
      <w:r>
        <w:rPr>
          <w:rFonts w:cs="Arial" w:ascii="Arial" w:hAnsi="Arial"/>
        </w:rPr>
        <w:t>____________________________</w:t>
      </w:r>
    </w:p>
    <w:p>
      <w:pPr>
        <w:pStyle w:val="NormalWeb"/>
        <w:spacing w:lineRule="auto" w:line="240" w:beforeAutospacing="0" w:before="0" w:after="0"/>
        <w:ind w:firstLine="142"/>
        <w:rPr>
          <w:rFonts w:ascii="Arial" w:hAnsi="Arial" w:cs="Arial"/>
          <w:vertAlign w:val="superscript"/>
        </w:rPr>
      </w:pPr>
      <w:bookmarkStart w:id="2" w:name="sdfootnote1sym"/>
      <w:r>
        <w:rPr>
          <w:rFonts w:cs="Arial" w:ascii="Arial" w:hAnsi="Arial"/>
          <w:vertAlign w:val="superscript"/>
        </w:rPr>
        <w:t>(подпись)</w:t>
      </w:r>
    </w:p>
    <w:p>
      <w:pPr>
        <w:pStyle w:val="NormalWeb"/>
        <w:spacing w:lineRule="auto" w:line="240" w:beforeAutospacing="0" w:before="0" w:after="0"/>
        <w:ind w:firstLine="142"/>
        <w:rPr/>
      </w:pPr>
      <w:hyperlink w:anchor="sdfootnote1anc">
        <w:r>
          <w:rPr>
            <w:rStyle w:val="Style14"/>
            <w:rFonts w:cs="Calibri" w:ascii="Calibri" w:hAnsi="Calibri"/>
            <w:sz w:val="20"/>
            <w:szCs w:val="20"/>
          </w:rPr>
          <w:t>1</w:t>
        </w:r>
      </w:hyperlink>
      <w:bookmarkEnd w:id="2"/>
      <w:r>
        <w:rPr>
          <w:rFonts w:cs="Calibri" w:ascii="Calibri" w:hAnsi="Calibri"/>
          <w:sz w:val="20"/>
          <w:szCs w:val="20"/>
        </w:rPr>
        <w:t>В случае временного отсутствия у гражданина паспорта Российской Федерации указывается документ, его заменяющий</w:t>
      </w:r>
    </w:p>
    <w:p>
      <w:pPr>
        <w:pStyle w:val="Normal"/>
        <w:spacing w:lineRule="auto" w:line="240" w:before="0" w:after="0"/>
        <w:rPr/>
      </w:pPr>
      <w:r>
        <w:rPr/>
      </w:r>
    </w:p>
    <w:sectPr>
      <w:type w:val="nextPage"/>
      <w:pgSz w:w="11906" w:h="16838"/>
      <w:pgMar w:left="1701"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Arial">
    <w:charset w:val="cc"/>
    <w:family w:val="roman"/>
    <w:pitch w:val="variable"/>
  </w:font>
  <w:font w:name="Courier New">
    <w:charset w:val="cc"/>
    <w:family w:val="roman"/>
    <w:pitch w:val="variable"/>
  </w:font>
</w:fonts>
</file>

<file path=word/settings.xml><?xml version="1.0" encoding="utf-8"?>
<w:settings xmlns:w="http://schemas.openxmlformats.org/wordprocessingml/2006/main">
  <w:zoom w:percent="84"/>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uiPriority w:val="99"/>
    <w:semiHidden/>
    <w:unhideWhenUsed/>
    <w:rsid w:val="00c65528"/>
    <w:rPr>
      <w:color w:val="0000FF"/>
      <w:u w:val="single"/>
    </w:rPr>
  </w:style>
  <w:style w:type="paragraph" w:styleId="Style15">
    <w:name w:val="Заголовок"/>
    <w:basedOn w:val="Normal"/>
    <w:next w:val="Style16"/>
    <w:qFormat/>
    <w:pPr>
      <w:keepNext/>
      <w:spacing w:before="240" w:after="120"/>
    </w:pPr>
    <w:rPr>
      <w:rFonts w:ascii="Liberation Sans" w:hAnsi="Liberation Sans" w:eastAsia="Microsoft YaHei" w:cs="Mangal"/>
      <w:sz w:val="28"/>
      <w:szCs w:val="28"/>
    </w:rPr>
  </w:style>
  <w:style w:type="paragraph" w:styleId="Style16">
    <w:name w:val="Основной текст"/>
    <w:basedOn w:val="Normal"/>
    <w:pPr>
      <w:spacing w:lineRule="auto" w:line="288" w:before="0" w:after="140"/>
    </w:pPr>
    <w:rPr/>
  </w:style>
  <w:style w:type="paragraph" w:styleId="Style17">
    <w:name w:val="Список"/>
    <w:basedOn w:val="Style16"/>
    <w:pPr/>
    <w:rPr>
      <w:rFonts w:cs="Mangal"/>
    </w:rPr>
  </w:style>
  <w:style w:type="paragraph" w:styleId="Style18">
    <w:name w:val="Название"/>
    <w:basedOn w:val="Normal"/>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NormalWeb">
    <w:name w:val="Normal (Web)"/>
    <w:basedOn w:val="Normal"/>
    <w:uiPriority w:val="99"/>
    <w:semiHidden/>
    <w:unhideWhenUsed/>
    <w:qFormat/>
    <w:rsid w:val="00c65528"/>
    <w:pPr>
      <w:spacing w:lineRule="auto" w:line="288" w:beforeAutospacing="1" w:after="142"/>
    </w:pPr>
    <w:rPr>
      <w:rFonts w:ascii="Times New Roman" w:hAnsi="Times New Roman" w:eastAsia="Times New Roman" w:cs="Times New Roman"/>
      <w:sz w:val="24"/>
      <w:szCs w:val="24"/>
      <w:lang w:eastAsia="ru-RU"/>
    </w:rPr>
  </w:style>
  <w:style w:type="paragraph" w:styleId="Western" w:customStyle="1">
    <w:name w:val="western"/>
    <w:basedOn w:val="Normal"/>
    <w:qFormat/>
    <w:rsid w:val="00c65528"/>
    <w:pPr>
      <w:spacing w:lineRule="auto" w:line="288" w:beforeAutospacing="1" w:after="142"/>
    </w:pPr>
    <w:rPr>
      <w:rFonts w:ascii="Arial" w:hAnsi="Arial" w:eastAsia="Times New Roman" w:cs="Arial"/>
      <w:sz w:val="24"/>
      <w:szCs w:val="24"/>
      <w:lang w:eastAsia="ru-RU"/>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LibreOffice/5.1.1.3$Windows_x86 LibreOffice_project/89f508ef3ecebd2cfb8e1def0f0ba9a803b88a6d</Application>
  <Pages>2</Pages>
  <Words>718</Words>
  <CharactersWithSpaces>4097</CharactersWithSpaces>
  <Paragraphs>9</Paragraphs>
  <Company>ДСР</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2016-06-29T11:41:00Z</dcterms:created>
  <dc:creator>Рыжова Мария Олеговна</dc:creator>
  <dc:description/>
  <dc:language>ru-RU</dc:language>
  <cp:lastModifiedBy>Рыжова Мария Олеговна</cp:lastModifiedBy>
  <dcterms:modified xsi:type="dcterms:W3CDTF">2016-06-29T11:49:00Z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ДСР</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